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C7" w:rsidRDefault="00915C9C" w:rsidP="005010C7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noProof/>
          <w:sz w:val="22"/>
          <w:lang w:val="ru-RU" w:eastAsia="ru-RU" w:bidi="ar-SA"/>
        </w:rPr>
        <w:drawing>
          <wp:inline distT="0" distB="0" distL="0" distR="0">
            <wp:extent cx="6648803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утренний трудовой распоряд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296" cy="914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18" w:rsidRDefault="006D3E18" w:rsidP="005010C7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D3E18" w:rsidRDefault="006D3E18" w:rsidP="005010C7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6D3E18" w:rsidRPr="005010C7" w:rsidRDefault="006D3E18" w:rsidP="005010C7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</w:p>
    <w:p w:rsidR="005010C7" w:rsidRPr="005010C7" w:rsidRDefault="008A12A2" w:rsidP="008A12A2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ПОЛОЖЕНИЕ О </w:t>
      </w:r>
      <w:r w:rsidRPr="008A12A2">
        <w:rPr>
          <w:rFonts w:ascii="Times New Roman" w:hAnsi="Times New Roman" w:cs="Times New Roman"/>
          <w:b/>
          <w:sz w:val="24"/>
          <w:lang w:val="ru-RU"/>
        </w:rPr>
        <w:t>ПРАВИЛА</w:t>
      </w:r>
      <w:r>
        <w:rPr>
          <w:rFonts w:ascii="Times New Roman" w:hAnsi="Times New Roman" w:cs="Times New Roman"/>
          <w:b/>
          <w:sz w:val="24"/>
          <w:lang w:val="ru-RU"/>
        </w:rPr>
        <w:t>Х</w:t>
      </w:r>
      <w:r w:rsidRPr="008A12A2">
        <w:rPr>
          <w:rFonts w:ascii="Times New Roman" w:hAnsi="Times New Roman" w:cs="Times New Roman"/>
          <w:b/>
          <w:sz w:val="24"/>
          <w:lang w:val="ru-RU"/>
        </w:rPr>
        <w:t xml:space="preserve"> ВНУТРЕННЕГО ТРУДОВОГО РАСПОРЯДКА</w:t>
      </w:r>
    </w:p>
    <w:p w:rsidR="00382B40" w:rsidRPr="005010C7" w:rsidRDefault="00402EF9" w:rsidP="005010C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010C7">
        <w:rPr>
          <w:rFonts w:ascii="Times New Roman" w:hAnsi="Times New Roman" w:cs="Times New Roman"/>
          <w:b/>
          <w:sz w:val="24"/>
          <w:lang w:val="ru-RU"/>
        </w:rPr>
        <w:t>Санкт-Петербургского государственного бюджетного учреждения</w:t>
      </w:r>
    </w:p>
    <w:p w:rsidR="00382B40" w:rsidRPr="005010C7" w:rsidRDefault="00402EF9" w:rsidP="005010C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010C7">
        <w:rPr>
          <w:rFonts w:ascii="Times New Roman" w:hAnsi="Times New Roman" w:cs="Times New Roman"/>
          <w:b/>
          <w:sz w:val="24"/>
          <w:lang w:val="ru-RU"/>
        </w:rPr>
        <w:t>дополнительного образования</w:t>
      </w:r>
    </w:p>
    <w:p w:rsidR="00382B40" w:rsidRPr="005010C7" w:rsidRDefault="00402EF9" w:rsidP="005010C7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010C7">
        <w:rPr>
          <w:rFonts w:ascii="Times New Roman" w:hAnsi="Times New Roman" w:cs="Times New Roman"/>
          <w:b/>
          <w:sz w:val="24"/>
          <w:lang w:val="ru-RU"/>
        </w:rPr>
        <w:t xml:space="preserve">«Санкт-Петербургская детская </w:t>
      </w:r>
      <w:r w:rsidR="005010C7" w:rsidRPr="005010C7">
        <w:rPr>
          <w:rFonts w:ascii="Times New Roman" w:hAnsi="Times New Roman" w:cs="Times New Roman"/>
          <w:b/>
          <w:sz w:val="24"/>
          <w:lang w:val="ru-RU"/>
        </w:rPr>
        <w:t>художественная школа № 1</w:t>
      </w:r>
      <w:r w:rsidRPr="005010C7">
        <w:rPr>
          <w:rFonts w:ascii="Times New Roman" w:hAnsi="Times New Roman" w:cs="Times New Roman"/>
          <w:b/>
          <w:sz w:val="24"/>
          <w:lang w:val="ru-RU"/>
        </w:rPr>
        <w:t>»</w:t>
      </w:r>
    </w:p>
    <w:p w:rsidR="005010C7" w:rsidRPr="005010C7" w:rsidRDefault="005010C7" w:rsidP="005010C7">
      <w:pPr>
        <w:pStyle w:val="PreformattedText"/>
        <w:jc w:val="both"/>
        <w:rPr>
          <w:rFonts w:ascii="Times New Roman" w:hAnsi="Times New Roman" w:cs="Times New Roman"/>
          <w:sz w:val="22"/>
          <w:lang w:val="ru-RU"/>
        </w:rPr>
      </w:pPr>
    </w:p>
    <w:p w:rsidR="00382B40" w:rsidRPr="005010C7" w:rsidRDefault="00382B40" w:rsidP="004501C0">
      <w:pPr>
        <w:pStyle w:val="PreformattedText"/>
        <w:jc w:val="both"/>
        <w:rPr>
          <w:rFonts w:ascii="Times New Roman" w:hAnsi="Times New Roman" w:cs="Times New Roman"/>
          <w:sz w:val="22"/>
          <w:lang w:val="ru-RU"/>
        </w:rPr>
      </w:pPr>
      <w:bookmarkStart w:id="0" w:name="_GoBack"/>
      <w:bookmarkEnd w:id="0"/>
    </w:p>
    <w:p w:rsidR="00BB0595" w:rsidRPr="00BB0595" w:rsidRDefault="005010C7" w:rsidP="00BB0595">
      <w:pPr>
        <w:pStyle w:val="PreformattedText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eastAsia="en-US" w:bidi="ar-SA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</w:t>
      </w:r>
    </w:p>
    <w:p w:rsidR="00BB0595" w:rsidRDefault="00BB0595" w:rsidP="00B87FC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 w:eastAsia="en-US" w:bidi="ar-SA"/>
        </w:rPr>
      </w:pPr>
    </w:p>
    <w:p w:rsidR="00B87FC0" w:rsidRPr="00BB0595" w:rsidRDefault="00B87FC0" w:rsidP="00BB0595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 w:eastAsia="en-US" w:bidi="ar-SA"/>
        </w:rPr>
      </w:pPr>
    </w:p>
    <w:p w:rsidR="00B87FC0" w:rsidRPr="00B87FC0" w:rsidRDefault="00B87FC0" w:rsidP="00B87FC0">
      <w:pPr>
        <w:widowControl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</w:pPr>
      <w:r w:rsidRPr="00B87FC0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1.1Настоящие Правила внутреннего трудового распорядка </w:t>
      </w:r>
      <w:r w:rsidRPr="00B87FC0">
        <w:rPr>
          <w:rFonts w:ascii="Times New Roman" w:eastAsia="Times New Roman" w:hAnsi="Times New Roman" w:cs="Times New Roman"/>
          <w:bCs/>
          <w:sz w:val="22"/>
          <w:szCs w:val="22"/>
          <w:lang w:val="ru-RU" w:eastAsia="ru-RU" w:bidi="ar-SA"/>
        </w:rPr>
        <w:t>разработаны</w:t>
      </w:r>
      <w:r w:rsidRPr="00B87FC0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ru-RU" w:bidi="ar-SA"/>
        </w:rPr>
        <w:t xml:space="preserve"> </w:t>
      </w:r>
      <w:r w:rsidRPr="00B87FC0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в соответствии с Конституцией Российской Федерации, Трудовым кодексам </w:t>
      </w:r>
      <w:r w:rsidRPr="00B87FC0">
        <w:rPr>
          <w:rFonts w:ascii="Times New Roman" w:eastAsia="Times New Roman" w:hAnsi="Times New Roman" w:cs="Times New Roman"/>
          <w:bCs/>
          <w:sz w:val="22"/>
          <w:szCs w:val="22"/>
          <w:lang w:val="ru-RU" w:eastAsia="ru-RU" w:bidi="ar-SA"/>
        </w:rPr>
        <w:t>Российской</w:t>
      </w:r>
      <w:r w:rsidRPr="00B87FC0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ru-RU" w:bidi="ar-SA"/>
        </w:rPr>
        <w:t xml:space="preserve"> </w:t>
      </w:r>
      <w:r w:rsidRPr="00B87FC0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 xml:space="preserve">Федерации (далее - ТК РФ), Законом Российской Федерации «Об образовании в Российской Федерации» другими федеральными законами и иными нормативными правовыми актами, </w:t>
      </w:r>
      <w:r w:rsidRPr="00B87FC0">
        <w:rPr>
          <w:rFonts w:ascii="Times New Roman" w:eastAsia="Times New Roman" w:hAnsi="Times New Roman" w:cs="Times New Roman"/>
          <w:bCs/>
          <w:sz w:val="22"/>
          <w:szCs w:val="22"/>
          <w:lang w:val="ru-RU" w:eastAsia="ru-RU" w:bidi="ar-SA"/>
        </w:rPr>
        <w:t>содержащими</w:t>
      </w:r>
      <w:r w:rsidRPr="00B87FC0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ru-RU" w:bidi="ar-SA"/>
        </w:rPr>
        <w:t xml:space="preserve"> </w:t>
      </w:r>
      <w:r w:rsidRPr="00B87FC0">
        <w:rPr>
          <w:rFonts w:ascii="Times New Roman" w:eastAsia="Times New Roman" w:hAnsi="Times New Roman" w:cs="Times New Roman"/>
          <w:sz w:val="22"/>
          <w:szCs w:val="22"/>
          <w:lang w:val="ru-RU" w:eastAsia="ru-RU" w:bidi="ar-SA"/>
        </w:rPr>
        <w:t>нормы трудового права.</w:t>
      </w:r>
    </w:p>
    <w:p w:rsidR="00382B40" w:rsidRPr="00B87FC0" w:rsidRDefault="00382B40" w:rsidP="005010C7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21C3B" w:rsidRPr="005010C7" w:rsidRDefault="00D21C3B" w:rsidP="005010C7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</w:p>
    <w:p w:rsidR="00382B40" w:rsidRPr="004501C0" w:rsidRDefault="00402EF9" w:rsidP="005010C7">
      <w:pPr>
        <w:pStyle w:val="PreformattedText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501C0">
        <w:rPr>
          <w:rFonts w:ascii="Times New Roman" w:hAnsi="Times New Roman" w:cs="Times New Roman"/>
          <w:b/>
          <w:sz w:val="24"/>
          <w:lang w:val="ru-RU"/>
        </w:rPr>
        <w:t>1. Общие положения</w:t>
      </w:r>
    </w:p>
    <w:p w:rsidR="008A12A2" w:rsidRPr="00EA1E8B" w:rsidRDefault="008A12A2" w:rsidP="008A12A2">
      <w:pPr>
        <w:pStyle w:val="PreformattedText"/>
        <w:rPr>
          <w:lang w:val="ru-RU"/>
        </w:rPr>
      </w:pP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Главным предназначением Правил внутреннего трудового распорядка (далее </w:t>
      </w:r>
      <w:r>
        <w:rPr>
          <w:rFonts w:ascii="Times New Roman" w:hAnsi="Times New Roman" w:cs="Times New Roman"/>
          <w:sz w:val="24"/>
          <w:szCs w:val="24"/>
          <w:lang w:val="ru-RU"/>
        </w:rPr>
        <w:t>Пра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t>вила)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СПб ГБУ ДО «СПб ДХШ №1» (далее Школа) является 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t>определение прав, обязанностей и ответственности сторон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t>соблюдение норм Российского трудового законодательства.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12A2">
        <w:rPr>
          <w:rFonts w:ascii="Times New Roman" w:hAnsi="Times New Roman" w:cs="Times New Roman"/>
          <w:b/>
          <w:sz w:val="24"/>
          <w:szCs w:val="24"/>
          <w:lang w:val="ru-RU"/>
        </w:rPr>
        <w:t>Правила призваны способствовать: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t>ыполнению основных задач и функций школы;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t>креплению трудовой дисциплины;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t>остижению высокого качества работ;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t>ациональному использованию рабочего времени;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П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t>овышению качества образовательных услуг;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t>овышению ответственности педагогов за результаты работы школы.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12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952DA1" w:rsidRPr="00952DA1">
        <w:rPr>
          <w:rFonts w:ascii="Times New Roman" w:hAnsi="Times New Roman" w:cs="Times New Roman"/>
          <w:b/>
          <w:sz w:val="24"/>
          <w:szCs w:val="24"/>
          <w:lang w:val="ru-RU"/>
        </w:rPr>
        <w:t>Порядок приема и увольнения работников</w:t>
      </w:r>
      <w:r w:rsidR="00952DA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952DA1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При приеме на работу администрация обязана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требовать, а поступающий обязан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предъявить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следующие документы: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952DA1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паспорт;</w:t>
      </w:r>
    </w:p>
    <w:p w:rsidR="008A12A2" w:rsidRPr="008A12A2" w:rsidRDefault="00952DA1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трудовую книжку, за исключением случаев, ког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 трудовой договор заключается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впервые или работник поступает на работу на условиях совместительства;</w:t>
      </w:r>
    </w:p>
    <w:p w:rsidR="008A12A2" w:rsidRPr="008A12A2" w:rsidRDefault="00952DA1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страховое свидетельство обязательного пенсионного страхования;</w:t>
      </w:r>
    </w:p>
    <w:p w:rsidR="008A12A2" w:rsidRPr="008A12A2" w:rsidRDefault="00952DA1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документы воинского учета - для военнообязанных и лиц, подлежащих призыву на</w:t>
      </w:r>
    </w:p>
    <w:p w:rsid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A2">
        <w:rPr>
          <w:rFonts w:ascii="Times New Roman" w:hAnsi="Times New Roman" w:cs="Times New Roman"/>
          <w:sz w:val="24"/>
          <w:szCs w:val="24"/>
          <w:lang w:val="ru-RU"/>
        </w:rPr>
        <w:t>военную службу;</w:t>
      </w:r>
    </w:p>
    <w:p w:rsidR="00CD3675" w:rsidRPr="008A12A2" w:rsidRDefault="00CD3675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ИНН</w:t>
      </w:r>
      <w:r w:rsidR="00385C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A12A2" w:rsidRPr="008A12A2" w:rsidRDefault="00952DA1" w:rsidP="00952DA1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документ об </w:t>
      </w:r>
      <w:r w:rsidR="00CD3675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="00953BB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 о квалификац</w:t>
      </w:r>
      <w:r w:rsidR="003B72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53BB7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A12A2" w:rsidRDefault="00952DA1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справку об отсутствии судимости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, выданну</w:t>
      </w:r>
      <w:r>
        <w:rPr>
          <w:rFonts w:ascii="Times New Roman" w:hAnsi="Times New Roman" w:cs="Times New Roman"/>
          <w:sz w:val="24"/>
          <w:szCs w:val="24"/>
          <w:lang w:val="ru-RU"/>
        </w:rPr>
        <w:t>ю в порядке и по форме, которые устанавливаются федеральным ор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ганом исполнительной власти, осуществляющим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выработке и реализа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ции государственной политики и нормативно-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правовому регулированию в сфере внутренних дел;</w:t>
      </w:r>
    </w:p>
    <w:p w:rsidR="008A12A2" w:rsidRPr="008A12A2" w:rsidRDefault="00952DA1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05BD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 фотографии размером 3х4</w:t>
      </w:r>
      <w:r w:rsidR="000100C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С принимаемыми на работу сотрудниками заклю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чается </w:t>
      </w:r>
      <w:r w:rsidRPr="00385C00">
        <w:rPr>
          <w:rFonts w:ascii="Times New Roman" w:hAnsi="Times New Roman" w:cs="Times New Roman"/>
          <w:sz w:val="24"/>
          <w:szCs w:val="24"/>
          <w:lang w:val="ru-RU"/>
        </w:rPr>
        <w:t xml:space="preserve">трудовой договор </w:t>
      </w:r>
      <w:r>
        <w:rPr>
          <w:rFonts w:ascii="Times New Roman" w:hAnsi="Times New Roman" w:cs="Times New Roman"/>
          <w:sz w:val="24"/>
          <w:szCs w:val="24"/>
          <w:lang w:val="ru-RU"/>
        </w:rPr>
        <w:t>в пись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менной форме</w:t>
      </w:r>
      <w:r w:rsidR="00385C00">
        <w:rPr>
          <w:rFonts w:ascii="Times New Roman" w:hAnsi="Times New Roman" w:cs="Times New Roman"/>
          <w:sz w:val="24"/>
          <w:szCs w:val="24"/>
          <w:lang w:val="ru-RU"/>
        </w:rPr>
        <w:t xml:space="preserve"> в двух экземплярах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 с указанием должности, места рабо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ты, даты возникновения трудовых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правоотношений и иных существенных условий труд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(ст. 16, 67 ТК РФ) не позднее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трех рабочих дней со дня допуска к работе (ст. 67 ТК РФ)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. При поступлении на работу или переводе его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на другую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работу работодатель обязан обеспечить следующее:</w:t>
      </w:r>
    </w:p>
    <w:p w:rsidR="008A12A2" w:rsidRPr="008A12A2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2.3.1.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Директор обязан ознакомить работника под роспись с:</w:t>
      </w:r>
    </w:p>
    <w:p w:rsidR="008A12A2" w:rsidRPr="008A12A2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настоящими Правилами внутреннего трудового распорядка;</w:t>
      </w:r>
    </w:p>
    <w:p w:rsidR="008A12A2" w:rsidRPr="008A12A2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етодикой начисления заработной платы работникам бюджетных учреждений;</w:t>
      </w:r>
    </w:p>
    <w:p w:rsidR="008A12A2" w:rsidRPr="008A12A2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равилами общения сотрудников с учащимися и их родителями;</w:t>
      </w:r>
    </w:p>
    <w:p w:rsidR="008A12A2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другими локальными нормативными актами Школы.</w:t>
      </w:r>
    </w:p>
    <w:p w:rsidR="000100CC" w:rsidRPr="008A12A2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Н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епосредственный руководитель обязан:</w:t>
      </w:r>
    </w:p>
    <w:p w:rsidR="008A12A2" w:rsidRPr="008A12A2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обеспечить работника подготовленным рабочим местом;</w:t>
      </w:r>
    </w:p>
    <w:p w:rsidR="008A12A2" w:rsidRPr="008A12A2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ознакомить работника с порученной 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ой, должностной инструкцией под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роспись;</w:t>
      </w:r>
    </w:p>
    <w:p w:rsidR="000100CC" w:rsidRPr="000100CC" w:rsidRDefault="000100CC" w:rsidP="008A12A2">
      <w:pPr>
        <w:pStyle w:val="PreformattedText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8A12A2" w:rsidRPr="000100CC" w:rsidRDefault="000100CC" w:rsidP="008A12A2">
      <w:pPr>
        <w:pStyle w:val="PreformattedText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B6AFA">
        <w:rPr>
          <w:rFonts w:ascii="Times New Roman" w:hAnsi="Times New Roman" w:cs="Times New Roman"/>
          <w:sz w:val="24"/>
          <w:szCs w:val="24"/>
          <w:lang w:val="ru-RU"/>
        </w:rPr>
        <w:t>2.3.3. У</w:t>
      </w:r>
      <w:r w:rsidR="008A12A2" w:rsidRPr="00DB6AFA">
        <w:rPr>
          <w:rFonts w:ascii="Times New Roman" w:hAnsi="Times New Roman" w:cs="Times New Roman"/>
          <w:sz w:val="24"/>
          <w:szCs w:val="24"/>
          <w:lang w:val="ru-RU"/>
        </w:rPr>
        <w:t>полномоченные лица обязаны</w:t>
      </w:r>
      <w:r w:rsidR="008A12A2" w:rsidRPr="000100CC">
        <w:rPr>
          <w:rFonts w:ascii="Times New Roman" w:hAnsi="Times New Roman" w:cs="Times New Roman"/>
          <w:color w:val="FF0000"/>
          <w:sz w:val="24"/>
          <w:szCs w:val="24"/>
          <w:lang w:val="ru-RU"/>
        </w:rPr>
        <w:t>:</w:t>
      </w:r>
    </w:p>
    <w:p w:rsidR="008A12A2" w:rsidRPr="008A12A2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ознакомить работника с нормами производст</w:t>
      </w:r>
      <w:r>
        <w:rPr>
          <w:rFonts w:ascii="Times New Roman" w:hAnsi="Times New Roman" w:cs="Times New Roman"/>
          <w:sz w:val="24"/>
          <w:szCs w:val="24"/>
          <w:lang w:val="ru-RU"/>
        </w:rPr>
        <w:t>венной санитарии и гигиены тру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да,</w:t>
      </w:r>
    </w:p>
    <w:p w:rsidR="008A12A2" w:rsidRPr="008A12A2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разъяснить правила противопожарной безопас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ности и правила охраны труда на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рабочем месте.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. При заключении трудового договора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быть включен испытательный срок с целью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проверки соответствия работника поручаемой раб</w:t>
      </w:r>
      <w:r>
        <w:rPr>
          <w:rFonts w:ascii="Times New Roman" w:hAnsi="Times New Roman" w:cs="Times New Roman"/>
          <w:sz w:val="24"/>
          <w:szCs w:val="24"/>
          <w:lang w:val="ru-RU"/>
        </w:rPr>
        <w:t>оте продолжительностью до 3 ме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сяцев.</w:t>
      </w:r>
    </w:p>
    <w:p w:rsidR="008A12A2" w:rsidRPr="000100CC" w:rsidRDefault="008A12A2" w:rsidP="008A12A2">
      <w:pPr>
        <w:pStyle w:val="PreformattedText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8A12A2" w:rsidRPr="00DB6AFA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AFA">
        <w:rPr>
          <w:rFonts w:ascii="Times New Roman" w:hAnsi="Times New Roman" w:cs="Times New Roman"/>
          <w:sz w:val="24"/>
          <w:szCs w:val="24"/>
          <w:lang w:val="ru-RU"/>
        </w:rPr>
        <w:t>2.5</w:t>
      </w:r>
      <w:r w:rsidR="008A12A2" w:rsidRPr="00DB6AFA">
        <w:rPr>
          <w:rFonts w:ascii="Times New Roman" w:hAnsi="Times New Roman" w:cs="Times New Roman"/>
          <w:sz w:val="24"/>
          <w:szCs w:val="24"/>
          <w:lang w:val="ru-RU"/>
        </w:rPr>
        <w:t xml:space="preserve">. При неудовлетворительном результате испытания </w:t>
      </w:r>
      <w:r w:rsidRPr="00DB6AFA">
        <w:rPr>
          <w:rFonts w:ascii="Times New Roman" w:hAnsi="Times New Roman" w:cs="Times New Roman"/>
          <w:sz w:val="24"/>
          <w:szCs w:val="24"/>
          <w:lang w:val="ru-RU"/>
        </w:rPr>
        <w:t>работодатель имеет право до ис</w:t>
      </w:r>
      <w:r w:rsidR="008A12A2" w:rsidRPr="00DB6AFA">
        <w:rPr>
          <w:rFonts w:ascii="Times New Roman" w:hAnsi="Times New Roman" w:cs="Times New Roman"/>
          <w:sz w:val="24"/>
          <w:szCs w:val="24"/>
          <w:lang w:val="ru-RU"/>
        </w:rPr>
        <w:t>течения срока испытания, расторгнуть трудовой договор с работником, предупредив</w:t>
      </w:r>
    </w:p>
    <w:p w:rsidR="008A12A2" w:rsidRPr="00DB6AFA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6AFA">
        <w:rPr>
          <w:rFonts w:ascii="Times New Roman" w:hAnsi="Times New Roman" w:cs="Times New Roman"/>
          <w:sz w:val="24"/>
          <w:szCs w:val="24"/>
          <w:lang w:val="ru-RU"/>
        </w:rPr>
        <w:t>его об этом в письменной форме не позднее, чем за</w:t>
      </w:r>
      <w:r w:rsidR="000100CC" w:rsidRPr="00DB6AFA">
        <w:rPr>
          <w:rFonts w:ascii="Times New Roman" w:hAnsi="Times New Roman" w:cs="Times New Roman"/>
          <w:sz w:val="24"/>
          <w:szCs w:val="24"/>
          <w:lang w:val="ru-RU"/>
        </w:rPr>
        <w:t xml:space="preserve"> три дня с указанием причин, послуживших основанием для признания работника не прошедшим испытательный срок.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2.6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. Изменение сторонами условий трудовых отноше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ний в рамках трудового договора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допускается только при взаимном согласии стор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он. Изменение условий трудового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договора оформляется дополнительным соглашением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являющимся неотъемлемой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частью трудового договора.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0100CC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2.7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. На всех сотрудников, проработавших свыше 5 дней</w:t>
      </w:r>
      <w:r>
        <w:rPr>
          <w:rFonts w:ascii="Times New Roman" w:hAnsi="Times New Roman" w:cs="Times New Roman"/>
          <w:sz w:val="24"/>
          <w:szCs w:val="24"/>
          <w:lang w:val="ru-RU"/>
        </w:rPr>
        <w:t>, ведутся трудовые книжки в по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рядке, установленном действующим законодательством.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025AD7" w:rsidP="00025A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2.8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. На каждого работника школы заводится личное дело, которое </w:t>
      </w:r>
      <w:r>
        <w:rPr>
          <w:rFonts w:ascii="Times New Roman" w:hAnsi="Times New Roman" w:cs="Times New Roman"/>
          <w:sz w:val="24"/>
          <w:szCs w:val="24"/>
          <w:lang w:val="ru-RU"/>
        </w:rPr>
        <w:t>является конфиденци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документом и ознакомиться с ним, кроме самого работника, имеют право только уполномоченные лица в соответствии с приказом директора и положением «О защите персональных данных работника».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025AD7" w:rsidRDefault="00025AD7" w:rsidP="008A12A2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5AD7">
        <w:rPr>
          <w:rFonts w:ascii="Times New Roman" w:hAnsi="Times New Roman" w:cs="Times New Roman"/>
          <w:b/>
          <w:sz w:val="24"/>
          <w:szCs w:val="24"/>
          <w:lang w:val="ru-RU"/>
        </w:rPr>
        <w:t>3. Права и</w:t>
      </w:r>
      <w:r w:rsidR="008A12A2" w:rsidRPr="00025A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обязанности работников.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A2">
        <w:rPr>
          <w:rFonts w:ascii="Times New Roman" w:hAnsi="Times New Roman" w:cs="Times New Roman"/>
          <w:sz w:val="24"/>
          <w:szCs w:val="24"/>
          <w:lang w:val="ru-RU"/>
        </w:rPr>
        <w:t>3.1. Каждый работник имеет право: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на работу, обусловленную трудовым договором;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A2">
        <w:rPr>
          <w:rFonts w:ascii="Times New Roman" w:hAnsi="Times New Roman" w:cs="Times New Roman"/>
          <w:sz w:val="24"/>
          <w:szCs w:val="24"/>
          <w:lang w:val="ru-RU"/>
        </w:rPr>
        <w:t>- на производственные и социально-бытовые у</w:t>
      </w:r>
      <w:r w:rsidR="00025AD7">
        <w:rPr>
          <w:rFonts w:ascii="Times New Roman" w:hAnsi="Times New Roman" w:cs="Times New Roman"/>
          <w:sz w:val="24"/>
          <w:szCs w:val="24"/>
          <w:lang w:val="ru-RU"/>
        </w:rPr>
        <w:t>словия, обеспечивающие безопас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ность, 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lastRenderedPageBreak/>
        <w:t>гигиену и охрану труда;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A2">
        <w:rPr>
          <w:rFonts w:ascii="Times New Roman" w:hAnsi="Times New Roman" w:cs="Times New Roman"/>
          <w:sz w:val="24"/>
          <w:szCs w:val="24"/>
          <w:lang w:val="ru-RU"/>
        </w:rPr>
        <w:t>- на оплату труда не ниже установленного федеральным законом минимально</w:t>
      </w:r>
      <w:r w:rsidR="00025AD7">
        <w:rPr>
          <w:rFonts w:ascii="Times New Roman" w:hAnsi="Times New Roman" w:cs="Times New Roman"/>
          <w:sz w:val="24"/>
          <w:szCs w:val="24"/>
          <w:lang w:val="ru-RU"/>
        </w:rPr>
        <w:t>го раз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t>мера;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A2">
        <w:rPr>
          <w:rFonts w:ascii="Times New Roman" w:hAnsi="Times New Roman" w:cs="Times New Roman"/>
          <w:sz w:val="24"/>
          <w:szCs w:val="24"/>
          <w:lang w:val="ru-RU"/>
        </w:rPr>
        <w:t>- на отдых, обеспечиваемый установлением норм</w:t>
      </w:r>
      <w:r w:rsidR="00025AD7">
        <w:rPr>
          <w:rFonts w:ascii="Times New Roman" w:hAnsi="Times New Roman" w:cs="Times New Roman"/>
          <w:sz w:val="24"/>
          <w:szCs w:val="24"/>
          <w:lang w:val="ru-RU"/>
        </w:rPr>
        <w:t>альной продолжительности рабочего времени, предоставлением выходных дней, праздничных дней, оплачиваемых ежегодных отпусков;</w:t>
      </w:r>
    </w:p>
    <w:p w:rsidR="008A12A2" w:rsidRPr="008A12A2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 на профессиональную подготовку, переподготовку и повышение кв</w:t>
      </w:r>
      <w:r>
        <w:rPr>
          <w:rFonts w:ascii="Times New Roman" w:hAnsi="Times New Roman" w:cs="Times New Roman"/>
          <w:sz w:val="24"/>
          <w:szCs w:val="24"/>
          <w:lang w:val="ru-RU"/>
        </w:rPr>
        <w:t>алификации в соответствии с потребностями Школы;</w:t>
      </w:r>
    </w:p>
    <w:p w:rsidR="008A12A2" w:rsidRPr="008A12A2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в установленное время обращаться к директору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 и другим руководящим ра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ботникам по всем вопросам, связанным с их р</w:t>
      </w:r>
      <w:r>
        <w:rPr>
          <w:rFonts w:ascii="Times New Roman" w:hAnsi="Times New Roman" w:cs="Times New Roman"/>
          <w:sz w:val="24"/>
          <w:szCs w:val="24"/>
          <w:lang w:val="ru-RU"/>
        </w:rPr>
        <w:t>аботой.</w:t>
      </w:r>
    </w:p>
    <w:p w:rsidR="008A12A2" w:rsidRPr="008A12A2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на пособия по социальному страхованию в случа</w:t>
      </w:r>
      <w:r>
        <w:rPr>
          <w:rFonts w:ascii="Times New Roman" w:hAnsi="Times New Roman" w:cs="Times New Roman"/>
          <w:sz w:val="24"/>
          <w:szCs w:val="24"/>
          <w:lang w:val="ru-RU"/>
        </w:rPr>
        <w:t>е временной утраты трудоспособ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ности и в других случаях, предусмотренны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 законами и иными нормативными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правовыми актами о труде;</w:t>
      </w:r>
    </w:p>
    <w:p w:rsidR="008A12A2" w:rsidRPr="008A12A2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на использование в полной мере иных прав, пре</w:t>
      </w:r>
      <w:r>
        <w:rPr>
          <w:rFonts w:ascii="Times New Roman" w:hAnsi="Times New Roman" w:cs="Times New Roman"/>
          <w:sz w:val="24"/>
          <w:szCs w:val="24"/>
          <w:lang w:val="ru-RU"/>
        </w:rPr>
        <w:t>доставляемых работникам в соот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ветствии с действующим законодательством.</w:t>
      </w:r>
    </w:p>
    <w:p w:rsidR="00025AD7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AD7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Работник обязан:</w:t>
      </w:r>
    </w:p>
    <w:p w:rsidR="00025AD7" w:rsidRPr="008A12A2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добросовестно выполнять свои должностные обязанности;</w:t>
      </w:r>
    </w:p>
    <w:p w:rsidR="00025AD7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выполнять правила внутреннего трудового расп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орядка; </w:t>
      </w:r>
    </w:p>
    <w:p w:rsidR="008A12A2" w:rsidRPr="008A12A2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соблюдать трудовую дис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циплину;</w:t>
      </w:r>
    </w:p>
    <w:p w:rsidR="008A12A2" w:rsidRPr="008A12A2" w:rsidRDefault="00025AD7" w:rsidP="00C16C8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6C87" w:rsidRPr="00C16C87">
        <w:rPr>
          <w:rFonts w:ascii="Times New Roman" w:hAnsi="Times New Roman" w:cs="Times New Roman"/>
          <w:sz w:val="24"/>
          <w:szCs w:val="24"/>
          <w:lang w:val="ru-RU"/>
        </w:rPr>
        <w:t>при неявке на работу сотрудник обязан по</w:t>
      </w:r>
      <w:r w:rsidR="00C16C87">
        <w:rPr>
          <w:rFonts w:ascii="Times New Roman" w:hAnsi="Times New Roman" w:cs="Times New Roman"/>
          <w:sz w:val="24"/>
          <w:szCs w:val="24"/>
          <w:lang w:val="ru-RU"/>
        </w:rPr>
        <w:t xml:space="preserve">ставить в известность о причине </w:t>
      </w:r>
      <w:r w:rsidR="00C16C87" w:rsidRPr="00C16C87">
        <w:rPr>
          <w:rFonts w:ascii="Times New Roman" w:hAnsi="Times New Roman" w:cs="Times New Roman"/>
          <w:sz w:val="24"/>
          <w:szCs w:val="24"/>
          <w:lang w:val="ru-RU"/>
        </w:rPr>
        <w:t>отсутствия на рабочем месте своего непосредственного руководителя,</w:t>
      </w:r>
    </w:p>
    <w:p w:rsidR="008A12A2" w:rsidRPr="008A12A2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своевременно и точно исполнять распоряжения а</w:t>
      </w:r>
      <w:r>
        <w:rPr>
          <w:rFonts w:ascii="Times New Roman" w:hAnsi="Times New Roman" w:cs="Times New Roman"/>
          <w:sz w:val="24"/>
          <w:szCs w:val="24"/>
          <w:lang w:val="ru-RU"/>
        </w:rPr>
        <w:t>дминистрации и непосредственного руководителя,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 а также все приказы и инстру</w:t>
      </w:r>
      <w:r>
        <w:rPr>
          <w:rFonts w:ascii="Times New Roman" w:hAnsi="Times New Roman" w:cs="Times New Roman"/>
          <w:sz w:val="24"/>
          <w:szCs w:val="24"/>
          <w:lang w:val="ru-RU"/>
        </w:rPr>
        <w:t>кции, регламентирующие докумен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ты, которые доводятся до их сведения;</w:t>
      </w:r>
    </w:p>
    <w:p w:rsidR="008A12A2" w:rsidRPr="008A12A2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соблюдать установленный порядок хранения д</w:t>
      </w:r>
      <w:r>
        <w:rPr>
          <w:rFonts w:ascii="Times New Roman" w:hAnsi="Times New Roman" w:cs="Times New Roman"/>
          <w:sz w:val="24"/>
          <w:szCs w:val="24"/>
          <w:lang w:val="ru-RU"/>
        </w:rPr>
        <w:t>окументов и материальных ценно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стей;</w:t>
      </w:r>
    </w:p>
    <w:p w:rsidR="008A12A2" w:rsidRPr="008A12A2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в первый рабочий день после болезни предс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тавлять руководителю больничный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лист, который по форме и содержанию должен о</w:t>
      </w:r>
      <w:r>
        <w:rPr>
          <w:rFonts w:ascii="Times New Roman" w:hAnsi="Times New Roman" w:cs="Times New Roman"/>
          <w:sz w:val="24"/>
          <w:szCs w:val="24"/>
          <w:lang w:val="ru-RU"/>
        </w:rPr>
        <w:t>твечать требованиям действующе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го законодательства;</w:t>
      </w:r>
    </w:p>
    <w:p w:rsidR="008A12A2" w:rsidRPr="008A12A2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работать над повышением своего профессионального уровня;</w:t>
      </w:r>
    </w:p>
    <w:p w:rsidR="008A12A2" w:rsidRPr="008A12A2" w:rsidRDefault="00025AD7" w:rsidP="00025AD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эффективно использовать персональные компьют</w:t>
      </w:r>
      <w:r>
        <w:rPr>
          <w:rFonts w:ascii="Times New Roman" w:hAnsi="Times New Roman" w:cs="Times New Roman"/>
          <w:sz w:val="24"/>
          <w:szCs w:val="24"/>
          <w:lang w:val="ru-RU"/>
        </w:rPr>
        <w:t>еры, оргтехнику и другое оборудование;</w:t>
      </w:r>
    </w:p>
    <w:p w:rsidR="008A12A2" w:rsidRPr="008A12A2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поддерживать чистоту и порядок на своем рабо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чем месте, в служебных и других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помещениях;</w:t>
      </w:r>
    </w:p>
    <w:p w:rsidR="008A12A2" w:rsidRPr="008A12A2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по охране и гигиене труда, противопожарную безопасность;</w:t>
      </w:r>
    </w:p>
    <w:p w:rsidR="00025AD7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не совершать действия, влекущие за собой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ричинение ущерба </w:t>
      </w:r>
      <w:r w:rsidR="00052904">
        <w:rPr>
          <w:rFonts w:ascii="Times New Roman" w:hAnsi="Times New Roman" w:cs="Times New Roman"/>
          <w:sz w:val="24"/>
          <w:szCs w:val="24"/>
          <w:lang w:val="ru-RU"/>
        </w:rPr>
        <w:t>имуществу школы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5AD7" w:rsidRPr="008A12A2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5AD7" w:rsidRDefault="00025AD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953"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8A12A2" w:rsidRPr="00A30953">
        <w:rPr>
          <w:rFonts w:ascii="Times New Roman" w:hAnsi="Times New Roman" w:cs="Times New Roman"/>
          <w:sz w:val="24"/>
          <w:szCs w:val="24"/>
          <w:lang w:val="ru-RU"/>
        </w:rPr>
        <w:t>Работникам запрещаются следующие действия:</w:t>
      </w: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курение в помещениях школы;</w:t>
      </w: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иные действия, противоречащие правилам внутрен</w:t>
      </w:r>
      <w:r>
        <w:rPr>
          <w:rFonts w:ascii="Times New Roman" w:hAnsi="Times New Roman" w:cs="Times New Roman"/>
          <w:sz w:val="24"/>
          <w:szCs w:val="24"/>
          <w:lang w:val="ru-RU"/>
        </w:rPr>
        <w:t>него трудового распорядка, тру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довому договору, должностной инструкции и ин</w:t>
      </w:r>
      <w:r>
        <w:rPr>
          <w:rFonts w:ascii="Times New Roman" w:hAnsi="Times New Roman" w:cs="Times New Roman"/>
          <w:sz w:val="24"/>
          <w:szCs w:val="24"/>
          <w:lang w:val="ru-RU"/>
        </w:rPr>
        <w:t>ым нормативным актам, регламентирующим требования к исполн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ению трудовых обязанностей.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A30953" w:rsidRDefault="00C16C87" w:rsidP="008A12A2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C87">
        <w:rPr>
          <w:rFonts w:ascii="Times New Roman" w:hAnsi="Times New Roman" w:cs="Times New Roman"/>
          <w:b/>
          <w:sz w:val="24"/>
          <w:szCs w:val="24"/>
          <w:lang w:val="ru-RU"/>
        </w:rPr>
        <w:t>4. Права и</w:t>
      </w:r>
      <w:r w:rsidR="008A12A2" w:rsidRPr="00C16C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обязанности работодателя.</w:t>
      </w:r>
    </w:p>
    <w:p w:rsidR="00C16C87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Работодатель имеет право:</w:t>
      </w: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определять, изменять и уточнять трудовые обязан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ности работников исходя из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 с учетом трудовых договоров и труд</w:t>
      </w:r>
      <w:r>
        <w:rPr>
          <w:rFonts w:ascii="Times New Roman" w:hAnsi="Times New Roman" w:cs="Times New Roman"/>
          <w:sz w:val="24"/>
          <w:szCs w:val="24"/>
          <w:lang w:val="ru-RU"/>
        </w:rPr>
        <w:t>ового законодатель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ства;</w:t>
      </w: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издавать распоряжения и давать указания, обяза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тельные для всех сотрудников, а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также требовать их неукоснительного исполнения;</w:t>
      </w: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контролировать соблюдение работниками 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рудовой дисциплины и выполнения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настоящих Правил, применять соответствующие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меры воздействия к работникам,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их нарушающим;</w:t>
      </w: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поощрять работников за успехи в работе;</w:t>
      </w: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применять к работникам меры материальной и дисциплинарной ответственности;</w:t>
      </w: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осуществлять другие права, не противоречащие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действующему трудовому законо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дательству.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Работодатель обязан: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C87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своевременно и точно определять, корректировать основные направления деятельности работника;</w:t>
      </w: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рационально осуществлять постановку целей и задач;</w:t>
      </w:r>
    </w:p>
    <w:p w:rsidR="008A12A2" w:rsidRPr="008A12A2" w:rsidRDefault="00C16C87" w:rsidP="00C16C8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обеспечить работника постоянным рабочим мес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том, соответствующим санитарным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нормам, нормам охраны труда, а также информ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ационными материалами, документацией,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оборудованием, средствами связи </w:t>
      </w:r>
      <w:r>
        <w:rPr>
          <w:rFonts w:ascii="Times New Roman" w:hAnsi="Times New Roman" w:cs="Times New Roman"/>
          <w:sz w:val="24"/>
          <w:szCs w:val="24"/>
          <w:lang w:val="ru-RU"/>
        </w:rPr>
        <w:t>для решения поставленных задач;</w:t>
      </w: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обеспечивать своевременную разработку и утве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рждение должностных инструкций,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отражающих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трудовые обязанности работников;</w:t>
      </w: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обеспечивать трудовую и производственную дисциплину;</w:t>
      </w:r>
    </w:p>
    <w:p w:rsidR="00A30953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30953">
        <w:rPr>
          <w:rFonts w:ascii="Times New Roman" w:hAnsi="Times New Roman" w:cs="Times New Roman"/>
          <w:sz w:val="24"/>
          <w:szCs w:val="24"/>
          <w:lang w:val="ru-RU"/>
        </w:rPr>
        <w:t xml:space="preserve">начислять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заработную плату в установленный сро</w:t>
      </w:r>
      <w:r>
        <w:rPr>
          <w:rFonts w:ascii="Times New Roman" w:hAnsi="Times New Roman" w:cs="Times New Roman"/>
          <w:sz w:val="24"/>
          <w:szCs w:val="24"/>
          <w:lang w:val="ru-RU"/>
        </w:rPr>
        <w:t>к: выплата заработной платы ра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ботникам производится посредством карточной </w:t>
      </w:r>
      <w:r>
        <w:rPr>
          <w:rFonts w:ascii="Times New Roman" w:hAnsi="Times New Roman" w:cs="Times New Roman"/>
          <w:sz w:val="24"/>
          <w:szCs w:val="24"/>
          <w:lang w:val="ru-RU"/>
        </w:rPr>
        <w:t>формы расчетов через перечисле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ния на банковский счет сотрудников. </w:t>
      </w: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проводить необходимое обучение работников и с</w:t>
      </w:r>
      <w:r>
        <w:rPr>
          <w:rFonts w:ascii="Times New Roman" w:hAnsi="Times New Roman" w:cs="Times New Roman"/>
          <w:sz w:val="24"/>
          <w:szCs w:val="24"/>
          <w:lang w:val="ru-RU"/>
        </w:rPr>
        <w:t>оздавать условия для профессио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нального роста и развития.</w:t>
      </w:r>
    </w:p>
    <w:p w:rsidR="008A12A2" w:rsidRPr="008A12A2" w:rsidRDefault="00C16C87" w:rsidP="00C16C87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своевременно разрешать обоснованные жалобы и предложения 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иные требования,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ТК РФ и иными нормативными ак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тами.</w:t>
      </w:r>
    </w:p>
    <w:p w:rsid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C87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C16C87" w:rsidRDefault="00C16C87" w:rsidP="008A12A2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C87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C16C87">
        <w:rPr>
          <w:b/>
          <w:lang w:val="ru-RU"/>
        </w:rPr>
        <w:t xml:space="preserve"> </w:t>
      </w:r>
      <w:r w:rsidRPr="00C16C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Рабочее время. Порядок его использования. </w:t>
      </w:r>
    </w:p>
    <w:p w:rsid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6C87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Продолжительность учебного года начинается 1 сентября и заканчивается 31 мая, с 1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A2">
        <w:rPr>
          <w:rFonts w:ascii="Times New Roman" w:hAnsi="Times New Roman" w:cs="Times New Roman"/>
          <w:sz w:val="24"/>
          <w:szCs w:val="24"/>
          <w:lang w:val="ru-RU"/>
        </w:rPr>
        <w:t>июня по 18 июня занятия Пл</w:t>
      </w:r>
      <w:r w:rsidR="00C16C87">
        <w:rPr>
          <w:rFonts w:ascii="Times New Roman" w:hAnsi="Times New Roman" w:cs="Times New Roman"/>
          <w:sz w:val="24"/>
          <w:szCs w:val="24"/>
          <w:lang w:val="ru-RU"/>
        </w:rPr>
        <w:t xml:space="preserve">енэра и экзаменационный период. 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рабочей недели, рабочего </w:t>
      </w:r>
      <w:r w:rsidR="00C16C87">
        <w:rPr>
          <w:rFonts w:ascii="Times New Roman" w:hAnsi="Times New Roman" w:cs="Times New Roman"/>
          <w:sz w:val="24"/>
          <w:szCs w:val="24"/>
          <w:lang w:val="ru-RU"/>
        </w:rPr>
        <w:t xml:space="preserve">дня и режим рабочего времени, а 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t>также дни отдыха для работников учреждения опр</w:t>
      </w:r>
      <w:r w:rsidR="00C16C87">
        <w:rPr>
          <w:rFonts w:ascii="Times New Roman" w:hAnsi="Times New Roman" w:cs="Times New Roman"/>
          <w:sz w:val="24"/>
          <w:szCs w:val="24"/>
          <w:lang w:val="ru-RU"/>
        </w:rPr>
        <w:t xml:space="preserve">еделяются законодательством РФ, 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t>графиком работы учреждения, трудовым договором.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C16C87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В Школе устанавливается шестидневная рабочая неделя</w:t>
      </w:r>
      <w:r w:rsidR="00F2787A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родолжительность рабочего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времени — 7 часов при шестидневной рабочей неделе. </w:t>
      </w:r>
      <w:r w:rsidR="00F2787A">
        <w:rPr>
          <w:rFonts w:ascii="Times New Roman" w:hAnsi="Times New Roman" w:cs="Times New Roman"/>
          <w:sz w:val="24"/>
          <w:szCs w:val="24"/>
          <w:lang w:val="ru-RU"/>
        </w:rPr>
        <w:t>В дни осенних, зимних и весенних к</w:t>
      </w:r>
      <w:r w:rsidR="00A07F44">
        <w:rPr>
          <w:rFonts w:ascii="Times New Roman" w:hAnsi="Times New Roman" w:cs="Times New Roman"/>
          <w:sz w:val="24"/>
          <w:szCs w:val="24"/>
          <w:lang w:val="ru-RU"/>
        </w:rPr>
        <w:t>аникул пр</w:t>
      </w:r>
      <w:r w:rsidR="00981451">
        <w:rPr>
          <w:rFonts w:ascii="Times New Roman" w:hAnsi="Times New Roman" w:cs="Times New Roman"/>
          <w:sz w:val="24"/>
          <w:szCs w:val="24"/>
          <w:lang w:val="ru-RU"/>
        </w:rPr>
        <w:t xml:space="preserve">еподаватели школы  выполняют </w:t>
      </w:r>
      <w:r w:rsidR="00F2787A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 w:rsidR="00981451">
        <w:rPr>
          <w:rFonts w:ascii="Times New Roman" w:hAnsi="Times New Roman" w:cs="Times New Roman"/>
          <w:sz w:val="24"/>
          <w:szCs w:val="24"/>
          <w:lang w:val="ru-RU"/>
        </w:rPr>
        <w:t>у, связанную</w:t>
      </w:r>
      <w:r w:rsidR="00F2787A">
        <w:rPr>
          <w:rFonts w:ascii="Times New Roman" w:hAnsi="Times New Roman" w:cs="Times New Roman"/>
          <w:sz w:val="24"/>
          <w:szCs w:val="24"/>
          <w:lang w:val="ru-RU"/>
        </w:rPr>
        <w:t xml:space="preserve"> с учебными мероприятиями в объеме часов их учебной нагрузки.</w:t>
      </w:r>
    </w:p>
    <w:p w:rsidR="00F2787A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787A" w:rsidRPr="00F2787A" w:rsidRDefault="00F2787A" w:rsidP="008A12A2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787A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F2787A" w:rsidRDefault="00981451" w:rsidP="008A12A2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F2787A" w:rsidRPr="00F278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8A12A2" w:rsidRPr="00F2787A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Предоставление отпуска</w:t>
      </w:r>
      <w:r w:rsidR="00F2787A" w:rsidRPr="00F2787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Default="00981451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2787A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552591">
        <w:rPr>
          <w:rFonts w:ascii="Times New Roman" w:hAnsi="Times New Roman" w:cs="Times New Roman"/>
          <w:sz w:val="24"/>
          <w:szCs w:val="24"/>
          <w:lang w:val="ru-RU"/>
        </w:rPr>
        <w:t>Преподаватели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 пользуются в течение года отпуском продолжительностью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56 календарных дней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, с сохра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нением средней заработной платы 1 июня </w:t>
      </w:r>
      <w:r w:rsidR="00552591">
        <w:rPr>
          <w:rFonts w:ascii="Times New Roman" w:hAnsi="Times New Roman" w:cs="Times New Roman"/>
          <w:sz w:val="24"/>
          <w:szCs w:val="24"/>
          <w:lang w:val="ru-RU"/>
        </w:rPr>
        <w:t>по 25 августа.</w:t>
      </w:r>
    </w:p>
    <w:p w:rsidR="00552591" w:rsidRPr="008A12A2" w:rsidRDefault="00552591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Default="00072FB4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 Администрация (директор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завуч) 56 календарных дней .</w:t>
      </w:r>
    </w:p>
    <w:p w:rsidR="00072FB4" w:rsidRPr="008A12A2" w:rsidRDefault="00072FB4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 Обслуживающий персонал 28 календарных дней.</w:t>
      </w:r>
    </w:p>
    <w:p w:rsidR="008A12A2" w:rsidRPr="008A12A2" w:rsidRDefault="00981451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2787A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Право на ежегодный отпуск у работника учреждени</w:t>
      </w:r>
      <w:r w:rsidR="00F2787A">
        <w:rPr>
          <w:rFonts w:ascii="Times New Roman" w:hAnsi="Times New Roman" w:cs="Times New Roman"/>
          <w:sz w:val="24"/>
          <w:szCs w:val="24"/>
          <w:lang w:val="ru-RU"/>
        </w:rPr>
        <w:t>я возникает через 6 месяцев по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сле даты возникновения трудовых правоотношений.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6.7. В связи с личными и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 семейными обстоятельст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вами работнику учреждения может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быть по его просьбе предоставлен отпуск без сох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ранения заработной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платы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 со</w:t>
      </w:r>
      <w:r w:rsidR="00072FB4">
        <w:rPr>
          <w:rFonts w:ascii="Times New Roman" w:hAnsi="Times New Roman" w:cs="Times New Roman"/>
          <w:sz w:val="24"/>
          <w:szCs w:val="24"/>
          <w:lang w:val="ru-RU"/>
        </w:rPr>
        <w:t>гласованию с администрацией.</w:t>
      </w:r>
    </w:p>
    <w:p w:rsid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787A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F2787A" w:rsidRDefault="00F2787A" w:rsidP="008A12A2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787A">
        <w:rPr>
          <w:rFonts w:ascii="Times New Roman" w:hAnsi="Times New Roman" w:cs="Times New Roman"/>
          <w:b/>
          <w:sz w:val="24"/>
          <w:szCs w:val="24"/>
          <w:lang w:val="ru-RU"/>
        </w:rPr>
        <w:t>7. Меры поощрения и дисциплинарного взыскания.</w:t>
      </w:r>
    </w:p>
    <w:p w:rsidR="00F2787A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За должное выполнение трудовых обязанностей, положительные результаты работы,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A2">
        <w:rPr>
          <w:rFonts w:ascii="Times New Roman" w:hAnsi="Times New Roman" w:cs="Times New Roman"/>
          <w:sz w:val="24"/>
          <w:szCs w:val="24"/>
          <w:lang w:val="ru-RU"/>
        </w:rPr>
        <w:t>продолжительную и безупречную работу</w:t>
      </w:r>
      <w:r w:rsidR="00F2787A">
        <w:rPr>
          <w:rFonts w:ascii="Times New Roman" w:hAnsi="Times New Roman" w:cs="Times New Roman"/>
          <w:sz w:val="24"/>
          <w:szCs w:val="24"/>
          <w:lang w:val="ru-RU"/>
        </w:rPr>
        <w:t xml:space="preserve"> и за другие достиже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t>ния в работе применяются следующие поощрения: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благодарности;</w:t>
      </w:r>
    </w:p>
    <w:p w:rsidR="008A12A2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награждение грамотой образовательной организации;</w:t>
      </w:r>
    </w:p>
    <w:p w:rsidR="008A12A2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благ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одарностью Комитета по культуре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Санкт-Петербурга;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выплата премии;</w:t>
      </w:r>
    </w:p>
    <w:p w:rsidR="008A12A2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выплата стимулирующей надбавки к должностному окладу в соответстви</w:t>
      </w:r>
      <w:r>
        <w:rPr>
          <w:rFonts w:ascii="Times New Roman" w:hAnsi="Times New Roman" w:cs="Times New Roman"/>
          <w:sz w:val="24"/>
          <w:szCs w:val="24"/>
          <w:lang w:val="ru-RU"/>
        </w:rPr>
        <w:t>и с Поло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жением о выплате стимулирующих </w:t>
      </w:r>
      <w:r>
        <w:rPr>
          <w:rFonts w:ascii="Times New Roman" w:hAnsi="Times New Roman" w:cs="Times New Roman"/>
          <w:sz w:val="24"/>
          <w:szCs w:val="24"/>
          <w:lang w:val="ru-RU"/>
        </w:rPr>
        <w:t>надбавок.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Нарушение трудовой дисциплины, то есть невып</w:t>
      </w:r>
      <w:r>
        <w:rPr>
          <w:rFonts w:ascii="Times New Roman" w:hAnsi="Times New Roman" w:cs="Times New Roman"/>
          <w:sz w:val="24"/>
          <w:szCs w:val="24"/>
          <w:lang w:val="ru-RU"/>
        </w:rPr>
        <w:t>олнение или ненадлежащее выпол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нение по вине работника возложенных на него трудо</w:t>
      </w:r>
      <w:r>
        <w:rPr>
          <w:rFonts w:ascii="Times New Roman" w:hAnsi="Times New Roman" w:cs="Times New Roman"/>
          <w:sz w:val="24"/>
          <w:szCs w:val="24"/>
          <w:lang w:val="ru-RU"/>
        </w:rPr>
        <w:t>вых обязанностей, влечет за со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бой применение дисциплинарного взыскания, а 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кже других мер, предусмотренных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действующим законодательством.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7.2.1.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За нарушение трудовой дисциплины администр</w:t>
      </w:r>
      <w:r>
        <w:rPr>
          <w:rFonts w:ascii="Times New Roman" w:hAnsi="Times New Roman" w:cs="Times New Roman"/>
          <w:sz w:val="24"/>
          <w:szCs w:val="24"/>
          <w:lang w:val="ru-RU"/>
        </w:rPr>
        <w:t>ация школы, применяет следующие дисциплинарные взыскания:</w:t>
      </w:r>
    </w:p>
    <w:p w:rsidR="008A12A2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 замечание;</w:t>
      </w:r>
    </w:p>
    <w:p w:rsidR="008A12A2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 выговор;</w:t>
      </w:r>
    </w:p>
    <w:p w:rsidR="008A12A2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 увольнение по соответствующим основаниям.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7.3.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 применяются директором школы.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F2787A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7.4.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Выговор оформляется приказом директора школы </w:t>
      </w:r>
      <w:r w:rsidR="00A542D6">
        <w:rPr>
          <w:rFonts w:ascii="Times New Roman" w:hAnsi="Times New Roman" w:cs="Times New Roman"/>
          <w:sz w:val="24"/>
          <w:szCs w:val="24"/>
          <w:lang w:val="ru-RU"/>
        </w:rPr>
        <w:t>на основе докладной записки ру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ководителя и объяснительной записки работника.</w:t>
      </w:r>
      <w:r w:rsidR="00A542D6">
        <w:rPr>
          <w:rFonts w:ascii="Times New Roman" w:hAnsi="Times New Roman" w:cs="Times New Roman"/>
          <w:sz w:val="24"/>
          <w:szCs w:val="24"/>
          <w:lang w:val="ru-RU"/>
        </w:rPr>
        <w:t xml:space="preserve"> Работник подтверждает подписью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 приказом в 3-х </w:t>
      </w:r>
      <w:proofErr w:type="spellStart"/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дневный</w:t>
      </w:r>
      <w:proofErr w:type="spellEnd"/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 срок. Прика</w:t>
      </w:r>
      <w:r w:rsidR="00A542D6">
        <w:rPr>
          <w:rFonts w:ascii="Times New Roman" w:hAnsi="Times New Roman" w:cs="Times New Roman"/>
          <w:sz w:val="24"/>
          <w:szCs w:val="24"/>
          <w:lang w:val="ru-RU"/>
        </w:rPr>
        <w:t>з сохраняется в личном деле ра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ботника. Отказ работника дать пояснение не явля</w:t>
      </w:r>
      <w:r w:rsidR="00A542D6">
        <w:rPr>
          <w:rFonts w:ascii="Times New Roman" w:hAnsi="Times New Roman" w:cs="Times New Roman"/>
          <w:sz w:val="24"/>
          <w:szCs w:val="24"/>
          <w:lang w:val="ru-RU"/>
        </w:rPr>
        <w:t xml:space="preserve">ется препятствием для наложения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взыскания.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A542D6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7.5.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Увольнение в качестве дисциплинарного взыскания может быть применено:</w:t>
      </w:r>
    </w:p>
    <w:p w:rsidR="008A12A2" w:rsidRPr="008A12A2" w:rsidRDefault="00A542D6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за систематическое неисполнение сотрудником </w:t>
      </w:r>
      <w:r>
        <w:rPr>
          <w:rFonts w:ascii="Times New Roman" w:hAnsi="Times New Roman" w:cs="Times New Roman"/>
          <w:sz w:val="24"/>
          <w:szCs w:val="24"/>
          <w:lang w:val="ru-RU"/>
        </w:rPr>
        <w:t>без уважительных причин обязан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ностей, возложенных на него трудовым дого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вором или правилами внутреннего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трудового распорядка, если к сотруднику ранее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применялись меры дисциплинарно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го или общественного взыскания;</w:t>
      </w:r>
    </w:p>
    <w:p w:rsidR="008A12A2" w:rsidRPr="008A12A2" w:rsidRDefault="00A542D6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за прогул (в том числе за отсутствие на работе бол</w:t>
      </w:r>
      <w:r>
        <w:rPr>
          <w:rFonts w:ascii="Times New Roman" w:hAnsi="Times New Roman" w:cs="Times New Roman"/>
          <w:sz w:val="24"/>
          <w:szCs w:val="24"/>
          <w:lang w:val="ru-RU"/>
        </w:rPr>
        <w:t>ее четырех часов подряд в тече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ние рабочего дня) без уважительных причин;</w:t>
      </w:r>
    </w:p>
    <w:p w:rsidR="008A12A2" w:rsidRPr="008A12A2" w:rsidRDefault="00A542D6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за появление на работе в состоянии алкогольного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>, наркотического или иного ток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сического опьянения;</w:t>
      </w:r>
    </w:p>
    <w:p w:rsidR="008A12A2" w:rsidRPr="008A12A2" w:rsidRDefault="00A542D6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по другим основаниям ст.81 ТК РФ.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A2">
        <w:rPr>
          <w:rFonts w:ascii="Times New Roman" w:hAnsi="Times New Roman" w:cs="Times New Roman"/>
          <w:sz w:val="24"/>
          <w:szCs w:val="24"/>
          <w:lang w:val="ru-RU"/>
        </w:rPr>
        <w:t>При выборе вида взыскания учитывается степень тяжести содеянного и нанесенный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A2">
        <w:rPr>
          <w:rFonts w:ascii="Times New Roman" w:hAnsi="Times New Roman" w:cs="Times New Roman"/>
          <w:sz w:val="24"/>
          <w:szCs w:val="24"/>
          <w:lang w:val="ru-RU"/>
        </w:rPr>
        <w:t>вред, обстоятельства, при которых совершен проступок, и предшествующая работа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A2">
        <w:rPr>
          <w:rFonts w:ascii="Times New Roman" w:hAnsi="Times New Roman" w:cs="Times New Roman"/>
          <w:sz w:val="24"/>
          <w:szCs w:val="24"/>
          <w:lang w:val="ru-RU"/>
        </w:rPr>
        <w:t>работника.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A542D6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7.6.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администрацией непосредственно после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выявления проступка, но не позднее одного месяца </w:t>
      </w:r>
      <w:r w:rsidR="00A542D6">
        <w:rPr>
          <w:rFonts w:ascii="Times New Roman" w:hAnsi="Times New Roman" w:cs="Times New Roman"/>
          <w:sz w:val="24"/>
          <w:szCs w:val="24"/>
          <w:lang w:val="ru-RU"/>
        </w:rPr>
        <w:t>со дня его обнаружения, не счи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тая </w:t>
      </w:r>
      <w:r w:rsidRPr="008A12A2">
        <w:rPr>
          <w:rFonts w:ascii="Times New Roman" w:hAnsi="Times New Roman" w:cs="Times New Roman"/>
          <w:sz w:val="24"/>
          <w:szCs w:val="24"/>
          <w:lang w:val="ru-RU"/>
        </w:rPr>
        <w:lastRenderedPageBreak/>
        <w:t>времени болезни работника, пребывания его в отпуске.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063CC" w:rsidRDefault="00A542D6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3CC">
        <w:rPr>
          <w:rFonts w:ascii="Times New Roman" w:hAnsi="Times New Roman" w:cs="Times New Roman"/>
          <w:sz w:val="24"/>
          <w:szCs w:val="24"/>
          <w:lang w:val="ru-RU"/>
        </w:rPr>
        <w:t xml:space="preserve">7.7. </w:t>
      </w:r>
      <w:r w:rsidR="008A12A2" w:rsidRPr="008063CC">
        <w:rPr>
          <w:rFonts w:ascii="Times New Roman" w:hAnsi="Times New Roman" w:cs="Times New Roman"/>
          <w:sz w:val="24"/>
          <w:szCs w:val="24"/>
          <w:lang w:val="ru-RU"/>
        </w:rPr>
        <w:t>Если на протяжении года со дня наложения дисциплинарного взыскания работник не</w:t>
      </w:r>
    </w:p>
    <w:p w:rsidR="008A12A2" w:rsidRPr="008063CC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3CC">
        <w:rPr>
          <w:rFonts w:ascii="Times New Roman" w:hAnsi="Times New Roman" w:cs="Times New Roman"/>
          <w:sz w:val="24"/>
          <w:szCs w:val="24"/>
          <w:lang w:val="ru-RU"/>
        </w:rPr>
        <w:t>будет подвергнут новому дисциплинарному взысканию, то в</w:t>
      </w:r>
      <w:r w:rsidR="00A542D6" w:rsidRPr="008063CC">
        <w:rPr>
          <w:rFonts w:ascii="Times New Roman" w:hAnsi="Times New Roman" w:cs="Times New Roman"/>
          <w:sz w:val="24"/>
          <w:szCs w:val="24"/>
          <w:lang w:val="ru-RU"/>
        </w:rPr>
        <w:t xml:space="preserve">зыскание автоматически </w:t>
      </w:r>
      <w:r w:rsidRPr="008063CC">
        <w:rPr>
          <w:rFonts w:ascii="Times New Roman" w:hAnsi="Times New Roman" w:cs="Times New Roman"/>
          <w:sz w:val="24"/>
          <w:szCs w:val="24"/>
          <w:lang w:val="ru-RU"/>
        </w:rPr>
        <w:t>снимается.</w:t>
      </w:r>
    </w:p>
    <w:p w:rsidR="008A12A2" w:rsidRPr="00A542D6" w:rsidRDefault="008A12A2" w:rsidP="008A12A2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12A2" w:rsidRPr="00A542D6" w:rsidRDefault="008A12A2" w:rsidP="008A12A2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12A2" w:rsidRPr="00A542D6" w:rsidRDefault="00A542D6" w:rsidP="008A12A2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A542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8A12A2" w:rsidRPr="00A542D6">
        <w:rPr>
          <w:rFonts w:ascii="Times New Roman" w:hAnsi="Times New Roman" w:cs="Times New Roman"/>
          <w:b/>
          <w:sz w:val="24"/>
          <w:szCs w:val="24"/>
          <w:lang w:val="ru-RU"/>
        </w:rPr>
        <w:t>Расторжение трудового договора</w:t>
      </w:r>
      <w:r w:rsidRPr="00A542D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Расторжение трудового договора с работниками </w:t>
      </w:r>
      <w:r w:rsidR="00A542D6">
        <w:rPr>
          <w:rFonts w:ascii="Times New Roman" w:hAnsi="Times New Roman" w:cs="Times New Roman"/>
          <w:sz w:val="24"/>
          <w:szCs w:val="24"/>
          <w:lang w:val="ru-RU"/>
        </w:rPr>
        <w:t>производится приказом директора Школы.</w:t>
      </w:r>
    </w:p>
    <w:p w:rsidR="00A542D6" w:rsidRPr="008A12A2" w:rsidRDefault="00A542D6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A542D6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8.1.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Работник увольняется по основаниям, предусмо</w:t>
      </w:r>
      <w:r>
        <w:rPr>
          <w:rFonts w:ascii="Times New Roman" w:hAnsi="Times New Roman" w:cs="Times New Roman"/>
          <w:sz w:val="24"/>
          <w:szCs w:val="24"/>
          <w:lang w:val="ru-RU"/>
        </w:rPr>
        <w:t>тренным законодательством (ини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циатива работника, инициатива работодателя, сог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лашение сторон, обстоятельства,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независящие от воли сторон).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A542D6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. Прекращение трудового договора оформляется приказом директора школы.</w:t>
      </w: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12A2" w:rsidRPr="008A12A2" w:rsidRDefault="008A12A2" w:rsidP="008A12A2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2B40" w:rsidRPr="008A12A2" w:rsidRDefault="008063CC" w:rsidP="00A542D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8.3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 w:rsidR="009B7F10">
        <w:rPr>
          <w:rFonts w:ascii="Times New Roman" w:hAnsi="Times New Roman" w:cs="Times New Roman"/>
          <w:sz w:val="24"/>
          <w:szCs w:val="24"/>
          <w:lang w:val="ru-RU"/>
        </w:rPr>
        <w:t xml:space="preserve">течение трех дней </w:t>
      </w:r>
      <w:r w:rsidR="00C5779D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 xml:space="preserve">увольнения выдается трудовая книжка и </w:t>
      </w:r>
      <w:r w:rsidR="00A542D6">
        <w:rPr>
          <w:rFonts w:ascii="Times New Roman" w:hAnsi="Times New Roman" w:cs="Times New Roman"/>
          <w:sz w:val="24"/>
          <w:szCs w:val="24"/>
          <w:lang w:val="ru-RU"/>
        </w:rPr>
        <w:t>производится окончательный рас</w:t>
      </w:r>
      <w:r w:rsidR="008A12A2" w:rsidRPr="008A12A2">
        <w:rPr>
          <w:rFonts w:ascii="Times New Roman" w:hAnsi="Times New Roman" w:cs="Times New Roman"/>
          <w:sz w:val="24"/>
          <w:szCs w:val="24"/>
          <w:lang w:val="ru-RU"/>
        </w:rPr>
        <w:t>чет. Днем увольнения с</w:t>
      </w:r>
      <w:r w:rsidR="00A542D6">
        <w:rPr>
          <w:rFonts w:ascii="Times New Roman" w:hAnsi="Times New Roman" w:cs="Times New Roman"/>
          <w:sz w:val="24"/>
          <w:szCs w:val="24"/>
          <w:lang w:val="ru-RU"/>
        </w:rPr>
        <w:t>читается последний день работы.</w:t>
      </w:r>
    </w:p>
    <w:sectPr w:rsidR="00382B40" w:rsidRPr="008A12A2" w:rsidSect="00D21C3B">
      <w:type w:val="continuous"/>
      <w:pgSz w:w="11906" w:h="16838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DD"/>
    <w:multiLevelType w:val="hybridMultilevel"/>
    <w:tmpl w:val="9ACE40D2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17F2D"/>
    <w:multiLevelType w:val="hybridMultilevel"/>
    <w:tmpl w:val="8C74B5CA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2C78BF"/>
    <w:multiLevelType w:val="multilevel"/>
    <w:tmpl w:val="1C7C3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4D123F"/>
    <w:multiLevelType w:val="hybridMultilevel"/>
    <w:tmpl w:val="7CAE8040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5B199D"/>
    <w:multiLevelType w:val="hybridMultilevel"/>
    <w:tmpl w:val="A792141A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BA68A2"/>
    <w:multiLevelType w:val="hybridMultilevel"/>
    <w:tmpl w:val="5ADACE36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527BFD"/>
    <w:multiLevelType w:val="hybridMultilevel"/>
    <w:tmpl w:val="B58E8874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F365C7"/>
    <w:multiLevelType w:val="hybridMultilevel"/>
    <w:tmpl w:val="8EDC0B26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337A68"/>
    <w:multiLevelType w:val="hybridMultilevel"/>
    <w:tmpl w:val="84C04C34"/>
    <w:lvl w:ilvl="0" w:tplc="6966C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40"/>
    <w:rsid w:val="000100CC"/>
    <w:rsid w:val="00025AD7"/>
    <w:rsid w:val="00052904"/>
    <w:rsid w:val="00072FB4"/>
    <w:rsid w:val="00075770"/>
    <w:rsid w:val="001630BA"/>
    <w:rsid w:val="001A1D38"/>
    <w:rsid w:val="00263E3C"/>
    <w:rsid w:val="00275A14"/>
    <w:rsid w:val="00326D35"/>
    <w:rsid w:val="00382B40"/>
    <w:rsid w:val="00385C00"/>
    <w:rsid w:val="003B3A74"/>
    <w:rsid w:val="003B720D"/>
    <w:rsid w:val="00402EF9"/>
    <w:rsid w:val="0043038B"/>
    <w:rsid w:val="004501C0"/>
    <w:rsid w:val="005010C7"/>
    <w:rsid w:val="00542BDD"/>
    <w:rsid w:val="00552591"/>
    <w:rsid w:val="00613EB9"/>
    <w:rsid w:val="00671248"/>
    <w:rsid w:val="006D3E18"/>
    <w:rsid w:val="00783280"/>
    <w:rsid w:val="007C7174"/>
    <w:rsid w:val="008063CC"/>
    <w:rsid w:val="008407F2"/>
    <w:rsid w:val="008A12A2"/>
    <w:rsid w:val="00915C9C"/>
    <w:rsid w:val="00952DA1"/>
    <w:rsid w:val="00953BB7"/>
    <w:rsid w:val="00962150"/>
    <w:rsid w:val="00981451"/>
    <w:rsid w:val="009B7F10"/>
    <w:rsid w:val="00A00493"/>
    <w:rsid w:val="00A07F44"/>
    <w:rsid w:val="00A30953"/>
    <w:rsid w:val="00A40EF6"/>
    <w:rsid w:val="00A542D6"/>
    <w:rsid w:val="00B87FC0"/>
    <w:rsid w:val="00BB0595"/>
    <w:rsid w:val="00C05BDE"/>
    <w:rsid w:val="00C13F89"/>
    <w:rsid w:val="00C16C87"/>
    <w:rsid w:val="00C5779D"/>
    <w:rsid w:val="00CB3796"/>
    <w:rsid w:val="00CC5BB3"/>
    <w:rsid w:val="00CD3675"/>
    <w:rsid w:val="00D21C3B"/>
    <w:rsid w:val="00D65D54"/>
    <w:rsid w:val="00DB6AFA"/>
    <w:rsid w:val="00E32664"/>
    <w:rsid w:val="00E57B26"/>
    <w:rsid w:val="00EA0298"/>
    <w:rsid w:val="00EB6EBF"/>
    <w:rsid w:val="00F2787A"/>
    <w:rsid w:val="00F55549"/>
    <w:rsid w:val="00F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82B4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382B40"/>
    <w:pPr>
      <w:spacing w:after="140" w:line="288" w:lineRule="auto"/>
    </w:pPr>
  </w:style>
  <w:style w:type="paragraph" w:styleId="a4">
    <w:name w:val="List"/>
    <w:basedOn w:val="a3"/>
    <w:rsid w:val="00382B40"/>
  </w:style>
  <w:style w:type="paragraph" w:customStyle="1" w:styleId="1">
    <w:name w:val="Название объекта1"/>
    <w:basedOn w:val="a"/>
    <w:qFormat/>
    <w:rsid w:val="00382B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82B40"/>
    <w:pPr>
      <w:suppressLineNumbers/>
    </w:pPr>
  </w:style>
  <w:style w:type="paragraph" w:customStyle="1" w:styleId="PreformattedText">
    <w:name w:val="Preformatted Text"/>
    <w:basedOn w:val="a"/>
    <w:qFormat/>
    <w:rsid w:val="00382B40"/>
    <w:rPr>
      <w:rFonts w:ascii="Liberation Mono" w:hAnsi="Liberation Mono" w:cs="Liberation Mono"/>
      <w:sz w:val="20"/>
      <w:szCs w:val="20"/>
    </w:rPr>
  </w:style>
  <w:style w:type="paragraph" w:styleId="a5">
    <w:name w:val="No Spacing"/>
    <w:uiPriority w:val="1"/>
    <w:qFormat/>
    <w:rsid w:val="004501C0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6">
    <w:name w:val="Normal (Web)"/>
    <w:basedOn w:val="a"/>
    <w:uiPriority w:val="99"/>
    <w:rsid w:val="00EA0298"/>
    <w:pPr>
      <w:widowControl/>
      <w:spacing w:before="240" w:after="240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7">
    <w:name w:val="List Paragraph"/>
    <w:basedOn w:val="a"/>
    <w:uiPriority w:val="34"/>
    <w:qFormat/>
    <w:rsid w:val="00D21C3B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3038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38B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82B4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382B40"/>
    <w:pPr>
      <w:spacing w:after="140" w:line="288" w:lineRule="auto"/>
    </w:pPr>
  </w:style>
  <w:style w:type="paragraph" w:styleId="a4">
    <w:name w:val="List"/>
    <w:basedOn w:val="a3"/>
    <w:rsid w:val="00382B40"/>
  </w:style>
  <w:style w:type="paragraph" w:customStyle="1" w:styleId="1">
    <w:name w:val="Название объекта1"/>
    <w:basedOn w:val="a"/>
    <w:qFormat/>
    <w:rsid w:val="00382B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82B40"/>
    <w:pPr>
      <w:suppressLineNumbers/>
    </w:pPr>
  </w:style>
  <w:style w:type="paragraph" w:customStyle="1" w:styleId="PreformattedText">
    <w:name w:val="Preformatted Text"/>
    <w:basedOn w:val="a"/>
    <w:qFormat/>
    <w:rsid w:val="00382B40"/>
    <w:rPr>
      <w:rFonts w:ascii="Liberation Mono" w:hAnsi="Liberation Mono" w:cs="Liberation Mono"/>
      <w:sz w:val="20"/>
      <w:szCs w:val="20"/>
    </w:rPr>
  </w:style>
  <w:style w:type="paragraph" w:styleId="a5">
    <w:name w:val="No Spacing"/>
    <w:uiPriority w:val="1"/>
    <w:qFormat/>
    <w:rsid w:val="004501C0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6">
    <w:name w:val="Normal (Web)"/>
    <w:basedOn w:val="a"/>
    <w:uiPriority w:val="99"/>
    <w:rsid w:val="00EA0298"/>
    <w:pPr>
      <w:widowControl/>
      <w:spacing w:before="240" w:after="240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7">
    <w:name w:val="List Paragraph"/>
    <w:basedOn w:val="a"/>
    <w:uiPriority w:val="34"/>
    <w:qFormat/>
    <w:rsid w:val="00D21C3B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3038B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38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B453-F3FB-42F1-A0D1-60FB2BEC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Маргевич</dc:creator>
  <cp:lastModifiedBy>School</cp:lastModifiedBy>
  <cp:revision>2</cp:revision>
  <cp:lastPrinted>2018-01-30T12:53:00Z</cp:lastPrinted>
  <dcterms:created xsi:type="dcterms:W3CDTF">2018-02-12T14:59:00Z</dcterms:created>
  <dcterms:modified xsi:type="dcterms:W3CDTF">2018-02-12T14:59:00Z</dcterms:modified>
  <dc:language>en-US</dc:language>
</cp:coreProperties>
</file>